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EF" w:rsidRDefault="00897FEF" w:rsidP="00897FEF">
      <w:pPr>
        <w:spacing w:line="480" w:lineRule="auto"/>
        <w:jc w:val="both"/>
      </w:pPr>
      <w:r w:rsidRPr="00F11033">
        <w:rPr>
          <w:b/>
        </w:rPr>
        <w:t>Table 1</w:t>
      </w:r>
      <w:r>
        <w:t xml:space="preserve"> </w:t>
      </w:r>
      <w:proofErr w:type="gramStart"/>
      <w:r>
        <w:t>Thermal properties</w:t>
      </w:r>
      <w:proofErr w:type="gramEnd"/>
      <w:r>
        <w:t xml:space="preserve"> of synthesized ionic liquids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03"/>
        <w:gridCol w:w="4176"/>
        <w:gridCol w:w="810"/>
        <w:gridCol w:w="740"/>
        <w:gridCol w:w="970"/>
      </w:tblGrid>
      <w:tr w:rsidR="00897FEF" w:rsidTr="006573E0">
        <w:trPr>
          <w:jc w:val="center"/>
        </w:trPr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48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171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object w:dxaOrig="5162" w:dyaOrig="7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.15pt;height:28.8pt" o:ole="">
                  <v:imagedata r:id="rId5" o:title=""/>
                </v:shape>
                <o:OLEObject Type="Embed" ProgID="ChemDraw.Document.6.0" ShapeID="_x0000_i1025" DrawAspect="Content" ObjectID="_1643293823" r:id="rId6"/>
              </w:objec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97FEF" w:rsidTr="006573E0">
        <w:trPr>
          <w:jc w:val="center"/>
        </w:trPr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917BB">
              <w:rPr>
                <w:sz w:val="24"/>
                <w:szCs w:val="24"/>
              </w:rPr>
              <w:t xml:space="preserve">Ionic liquids </w:t>
            </w:r>
          </w:p>
        </w:tc>
        <w:tc>
          <w:tcPr>
            <w:tcW w:w="4171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917BB">
              <w:rPr>
                <w:sz w:val="24"/>
                <w:szCs w:val="24"/>
              </w:rPr>
              <w:t>R</w:t>
            </w:r>
            <w:r w:rsidRPr="00DA5AFE">
              <w:rPr>
                <w:sz w:val="24"/>
                <w:szCs w:val="24"/>
                <w:vertAlign w:val="superscript"/>
              </w:rPr>
              <w:sym w:font="Symbol" w:char="F0C5"/>
            </w:r>
            <w:r w:rsidRPr="002917BB">
              <w:rPr>
                <w:sz w:val="24"/>
                <w:szCs w:val="24"/>
              </w:rPr>
              <w:t xml:space="preserve"> </w:t>
            </w:r>
            <w:proofErr w:type="spellStart"/>
            <w:r w:rsidRPr="002917BB">
              <w:rPr>
                <w:sz w:val="24"/>
                <w:szCs w:val="24"/>
              </w:rPr>
              <w:t>Cation</w:t>
            </w:r>
            <w:proofErr w:type="spellEnd"/>
            <w:r w:rsidRPr="002917BB">
              <w:rPr>
                <w:sz w:val="24"/>
                <w:szCs w:val="24"/>
              </w:rPr>
              <w:t xml:space="preserve"> group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917BB">
              <w:rPr>
                <w:sz w:val="24"/>
                <w:szCs w:val="24"/>
              </w:rPr>
              <w:t>T</w:t>
            </w:r>
            <w:r w:rsidRPr="002917BB">
              <w:rPr>
                <w:sz w:val="24"/>
                <w:szCs w:val="24"/>
                <w:vertAlign w:val="subscript"/>
              </w:rPr>
              <w:t>m</w:t>
            </w:r>
            <w:r w:rsidRPr="002917BB">
              <w:rPr>
                <w:sz w:val="24"/>
                <w:szCs w:val="24"/>
              </w:rPr>
              <w:t xml:space="preserve"> ºC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2917BB">
              <w:rPr>
                <w:sz w:val="24"/>
                <w:szCs w:val="24"/>
              </w:rPr>
              <w:t>T</w:t>
            </w:r>
            <w:r w:rsidRPr="002917BB">
              <w:rPr>
                <w:sz w:val="24"/>
                <w:szCs w:val="24"/>
                <w:vertAlign w:val="subscript"/>
              </w:rPr>
              <w:t>c</w:t>
            </w:r>
            <w:proofErr w:type="spellEnd"/>
            <w:r w:rsidRPr="002917BB">
              <w:rPr>
                <w:sz w:val="24"/>
                <w:szCs w:val="24"/>
              </w:rPr>
              <w:t xml:space="preserve"> ºC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897FEF" w:rsidRPr="002917BB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917BB">
              <w:rPr>
                <w:sz w:val="24"/>
                <w:szCs w:val="24"/>
              </w:rPr>
              <w:t>T</w:t>
            </w:r>
            <w:r w:rsidRPr="002917BB">
              <w:rPr>
                <w:sz w:val="24"/>
                <w:szCs w:val="24"/>
                <w:vertAlign w:val="subscript"/>
              </w:rPr>
              <w:t>d</w:t>
            </w:r>
            <w:r w:rsidRPr="002917BB">
              <w:rPr>
                <w:sz w:val="24"/>
                <w:szCs w:val="24"/>
              </w:rPr>
              <w:t xml:space="preserve"> </w:t>
            </w:r>
            <w:r w:rsidRPr="002917BB">
              <w:rPr>
                <w:sz w:val="24"/>
                <w:szCs w:val="24"/>
                <w:vertAlign w:val="subscript"/>
              </w:rPr>
              <w:t>(onset)</w:t>
            </w:r>
          </w:p>
        </w:tc>
      </w:tr>
      <w:tr w:rsidR="00897FEF" w:rsidTr="006573E0">
        <w:trPr>
          <w:jc w:val="center"/>
        </w:trPr>
        <w:tc>
          <w:tcPr>
            <w:tcW w:w="1603" w:type="dxa"/>
            <w:tcBorders>
              <w:top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TBA-RA</w:t>
            </w:r>
          </w:p>
        </w:tc>
        <w:tc>
          <w:tcPr>
            <w:tcW w:w="4171" w:type="dxa"/>
            <w:tcBorders>
              <w:top w:val="single" w:sz="4" w:space="0" w:color="auto"/>
            </w:tcBorders>
          </w:tcPr>
          <w:p w:rsidR="00897FEF" w:rsidRDefault="00897FEF" w:rsidP="006573E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tetra butyl ammonium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-8.5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</w:tr>
      <w:tr w:rsidR="00897FEF" w:rsidTr="006573E0">
        <w:trPr>
          <w:jc w:val="center"/>
        </w:trPr>
        <w:tc>
          <w:tcPr>
            <w:tcW w:w="1603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TPA-RA</w:t>
            </w:r>
          </w:p>
        </w:tc>
        <w:tc>
          <w:tcPr>
            <w:tcW w:w="4171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tetra </w:t>
            </w:r>
            <w:proofErr w:type="spellStart"/>
            <w:r>
              <w:rPr>
                <w:sz w:val="24"/>
                <w:szCs w:val="24"/>
              </w:rPr>
              <w:t>propyl</w:t>
            </w:r>
            <w:proofErr w:type="spellEnd"/>
            <w:r>
              <w:rPr>
                <w:sz w:val="24"/>
                <w:szCs w:val="24"/>
              </w:rPr>
              <w:t xml:space="preserve"> ammonium</w:t>
            </w:r>
          </w:p>
        </w:tc>
        <w:tc>
          <w:tcPr>
            <w:tcW w:w="81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-1.8</w:t>
            </w:r>
          </w:p>
        </w:tc>
        <w:tc>
          <w:tcPr>
            <w:tcW w:w="74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-11.4</w:t>
            </w:r>
          </w:p>
        </w:tc>
        <w:tc>
          <w:tcPr>
            <w:tcW w:w="97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897FEF" w:rsidTr="006573E0">
        <w:trPr>
          <w:jc w:val="center"/>
        </w:trPr>
        <w:tc>
          <w:tcPr>
            <w:tcW w:w="1603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CTB-RA</w:t>
            </w:r>
          </w:p>
        </w:tc>
        <w:tc>
          <w:tcPr>
            <w:tcW w:w="4171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1D17BD">
              <w:rPr>
                <w:sz w:val="24"/>
                <w:szCs w:val="24"/>
              </w:rPr>
              <w:t>cet</w:t>
            </w:r>
            <w:r>
              <w:rPr>
                <w:sz w:val="24"/>
                <w:szCs w:val="24"/>
              </w:rPr>
              <w:t>yl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trimethyl</w:t>
            </w:r>
            <w:proofErr w:type="spellEnd"/>
            <w:r>
              <w:rPr>
                <w:sz w:val="24"/>
                <w:szCs w:val="24"/>
              </w:rPr>
              <w:t xml:space="preserve"> ammonium</w:t>
            </w:r>
          </w:p>
        </w:tc>
        <w:tc>
          <w:tcPr>
            <w:tcW w:w="81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74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-7.8</w:t>
            </w:r>
          </w:p>
        </w:tc>
        <w:tc>
          <w:tcPr>
            <w:tcW w:w="970" w:type="dxa"/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</w:tr>
      <w:tr w:rsidR="00897FEF" w:rsidTr="006573E0">
        <w:trPr>
          <w:jc w:val="center"/>
        </w:trPr>
        <w:tc>
          <w:tcPr>
            <w:tcW w:w="1603" w:type="dxa"/>
            <w:tcBorders>
              <w:bottom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BHI-RA</w:t>
            </w:r>
          </w:p>
        </w:tc>
        <w:tc>
          <w:tcPr>
            <w:tcW w:w="4171" w:type="dxa"/>
            <w:tcBorders>
              <w:bottom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butyl </w:t>
            </w:r>
            <w:proofErr w:type="spellStart"/>
            <w:r>
              <w:rPr>
                <w:sz w:val="24"/>
                <w:szCs w:val="24"/>
              </w:rPr>
              <w:t>hexyl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imodazolium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-9.8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-14.5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897FEF" w:rsidRDefault="00897FEF" w:rsidP="006573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</w:tr>
    </w:tbl>
    <w:p w:rsidR="00724D26" w:rsidRPr="00724D26" w:rsidRDefault="00724D26" w:rsidP="00724D26"/>
    <w:sectPr w:rsidR="00724D26" w:rsidRPr="00724D26" w:rsidSect="009B6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70AD"/>
    <w:multiLevelType w:val="hybridMultilevel"/>
    <w:tmpl w:val="17068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E5B44"/>
    <w:multiLevelType w:val="hybridMultilevel"/>
    <w:tmpl w:val="ED30F24C"/>
    <w:lvl w:ilvl="0" w:tplc="9A9E4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4326C"/>
    <w:multiLevelType w:val="hybridMultilevel"/>
    <w:tmpl w:val="ED30F24C"/>
    <w:lvl w:ilvl="0" w:tplc="9A9E4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83738"/>
    <w:multiLevelType w:val="hybridMultilevel"/>
    <w:tmpl w:val="46AEF798"/>
    <w:lvl w:ilvl="0" w:tplc="756E7182">
      <w:start w:val="1"/>
      <w:numFmt w:val="decimal"/>
      <w:lvlText w:val="[%1]"/>
      <w:lvlJc w:val="center"/>
      <w:pPr>
        <w:ind w:left="72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17EAB"/>
    <w:multiLevelType w:val="hybridMultilevel"/>
    <w:tmpl w:val="ED30F24C"/>
    <w:lvl w:ilvl="0" w:tplc="9A9E4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36A58"/>
    <w:rsid w:val="00033514"/>
    <w:rsid w:val="00035BCA"/>
    <w:rsid w:val="0005115D"/>
    <w:rsid w:val="00052EB7"/>
    <w:rsid w:val="00055B2F"/>
    <w:rsid w:val="00063DF4"/>
    <w:rsid w:val="00064035"/>
    <w:rsid w:val="0007581D"/>
    <w:rsid w:val="000936E5"/>
    <w:rsid w:val="000B6353"/>
    <w:rsid w:val="000D6018"/>
    <w:rsid w:val="000D69C0"/>
    <w:rsid w:val="0012364D"/>
    <w:rsid w:val="00177DBF"/>
    <w:rsid w:val="001E748D"/>
    <w:rsid w:val="00240B8C"/>
    <w:rsid w:val="002777EB"/>
    <w:rsid w:val="002B095D"/>
    <w:rsid w:val="002B152B"/>
    <w:rsid w:val="002B1DEF"/>
    <w:rsid w:val="002B7546"/>
    <w:rsid w:val="002B7E30"/>
    <w:rsid w:val="002C400A"/>
    <w:rsid w:val="002F1655"/>
    <w:rsid w:val="003073D2"/>
    <w:rsid w:val="00317A50"/>
    <w:rsid w:val="003231DE"/>
    <w:rsid w:val="00332574"/>
    <w:rsid w:val="0034684F"/>
    <w:rsid w:val="00350CF0"/>
    <w:rsid w:val="00376833"/>
    <w:rsid w:val="003B03FC"/>
    <w:rsid w:val="003F52C8"/>
    <w:rsid w:val="00411751"/>
    <w:rsid w:val="00411F04"/>
    <w:rsid w:val="00422325"/>
    <w:rsid w:val="0044610C"/>
    <w:rsid w:val="004602A5"/>
    <w:rsid w:val="00461BF4"/>
    <w:rsid w:val="00481D1A"/>
    <w:rsid w:val="004924AD"/>
    <w:rsid w:val="004943E3"/>
    <w:rsid w:val="0054574A"/>
    <w:rsid w:val="00583256"/>
    <w:rsid w:val="005C747E"/>
    <w:rsid w:val="00636A58"/>
    <w:rsid w:val="006478FB"/>
    <w:rsid w:val="006B1A0D"/>
    <w:rsid w:val="006D05E1"/>
    <w:rsid w:val="006D18A1"/>
    <w:rsid w:val="006D6AA2"/>
    <w:rsid w:val="00714A87"/>
    <w:rsid w:val="00724D26"/>
    <w:rsid w:val="00767E04"/>
    <w:rsid w:val="00780494"/>
    <w:rsid w:val="007B6B89"/>
    <w:rsid w:val="007C5DDC"/>
    <w:rsid w:val="007D376B"/>
    <w:rsid w:val="007D6CE3"/>
    <w:rsid w:val="007F5D6B"/>
    <w:rsid w:val="0080788B"/>
    <w:rsid w:val="00865B6D"/>
    <w:rsid w:val="00876853"/>
    <w:rsid w:val="00897FEF"/>
    <w:rsid w:val="008C4103"/>
    <w:rsid w:val="008D3A1C"/>
    <w:rsid w:val="008F6CE2"/>
    <w:rsid w:val="009B6D99"/>
    <w:rsid w:val="009C7A59"/>
    <w:rsid w:val="009D5962"/>
    <w:rsid w:val="009F3A67"/>
    <w:rsid w:val="009F79AF"/>
    <w:rsid w:val="00A0335D"/>
    <w:rsid w:val="00A0619F"/>
    <w:rsid w:val="00A30929"/>
    <w:rsid w:val="00A3095C"/>
    <w:rsid w:val="00A706D5"/>
    <w:rsid w:val="00A75ED5"/>
    <w:rsid w:val="00AD38A0"/>
    <w:rsid w:val="00B279EA"/>
    <w:rsid w:val="00B47277"/>
    <w:rsid w:val="00B97A96"/>
    <w:rsid w:val="00BD0FED"/>
    <w:rsid w:val="00BE6B33"/>
    <w:rsid w:val="00BE73C5"/>
    <w:rsid w:val="00C01506"/>
    <w:rsid w:val="00C04661"/>
    <w:rsid w:val="00C114ED"/>
    <w:rsid w:val="00C204DD"/>
    <w:rsid w:val="00C43B92"/>
    <w:rsid w:val="00C61F44"/>
    <w:rsid w:val="00C62953"/>
    <w:rsid w:val="00C71FE2"/>
    <w:rsid w:val="00C774CA"/>
    <w:rsid w:val="00CD6951"/>
    <w:rsid w:val="00CE727C"/>
    <w:rsid w:val="00D067A2"/>
    <w:rsid w:val="00D56130"/>
    <w:rsid w:val="00DD668A"/>
    <w:rsid w:val="00E34641"/>
    <w:rsid w:val="00E40D68"/>
    <w:rsid w:val="00E677FA"/>
    <w:rsid w:val="00E732FB"/>
    <w:rsid w:val="00EB20CD"/>
    <w:rsid w:val="00EB2379"/>
    <w:rsid w:val="00EC03BE"/>
    <w:rsid w:val="00EE13A6"/>
    <w:rsid w:val="00EF2F71"/>
    <w:rsid w:val="00EF5BF0"/>
    <w:rsid w:val="00F340E7"/>
    <w:rsid w:val="00F841F1"/>
    <w:rsid w:val="00F87012"/>
    <w:rsid w:val="00F94D14"/>
    <w:rsid w:val="00FA3694"/>
    <w:rsid w:val="00FC217F"/>
    <w:rsid w:val="00FD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36A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6A58"/>
    <w:pPr>
      <w:ind w:left="720"/>
      <w:contextualSpacing/>
    </w:pPr>
  </w:style>
  <w:style w:type="character" w:customStyle="1" w:styleId="st">
    <w:name w:val="st"/>
    <w:basedOn w:val="DefaultParagraphFont"/>
    <w:rsid w:val="00636A58"/>
  </w:style>
  <w:style w:type="character" w:styleId="Emphasis">
    <w:name w:val="Emphasis"/>
    <w:basedOn w:val="DefaultParagraphFont"/>
    <w:uiPriority w:val="20"/>
    <w:qFormat/>
    <w:rsid w:val="00636A58"/>
    <w:rPr>
      <w:i/>
      <w:iCs/>
    </w:rPr>
  </w:style>
  <w:style w:type="character" w:customStyle="1" w:styleId="apple-converted-space">
    <w:name w:val="apple-converted-space"/>
    <w:basedOn w:val="DefaultParagraphFont"/>
    <w:rsid w:val="00714A87"/>
  </w:style>
  <w:style w:type="table" w:styleId="TableGrid">
    <w:name w:val="Table Grid"/>
    <w:basedOn w:val="TableNormal"/>
    <w:uiPriority w:val="59"/>
    <w:rsid w:val="00897FE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iict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Dr.Kv.padmaja</dc:creator>
  <cp:lastModifiedBy>user</cp:lastModifiedBy>
  <cp:revision>2</cp:revision>
  <cp:lastPrinted>2017-06-13T10:14:00Z</cp:lastPrinted>
  <dcterms:created xsi:type="dcterms:W3CDTF">2020-02-15T12:14:00Z</dcterms:created>
  <dcterms:modified xsi:type="dcterms:W3CDTF">2020-02-15T12:14:00Z</dcterms:modified>
</cp:coreProperties>
</file>