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883"/>
        <w:gridCol w:w="1523"/>
        <w:gridCol w:w="750"/>
        <w:gridCol w:w="1376"/>
        <w:gridCol w:w="1083"/>
        <w:gridCol w:w="1616"/>
        <w:gridCol w:w="1469"/>
      </w:tblGrid>
      <w:tr w:rsidR="002D553B" w:rsidRPr="00AE56B8" w:rsidTr="002D553B">
        <w:trPr>
          <w:trHeight w:val="895"/>
        </w:trPr>
        <w:tc>
          <w:tcPr>
            <w:tcW w:w="57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738AC8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2D553B" w:rsidRPr="00AE56B8" w:rsidRDefault="002D553B" w:rsidP="0076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6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No. </w:t>
            </w:r>
          </w:p>
        </w:tc>
        <w:tc>
          <w:tcPr>
            <w:tcW w:w="88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738AC8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2D553B" w:rsidRPr="00AE56B8" w:rsidRDefault="002D553B" w:rsidP="0076371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6B8">
              <w:rPr>
                <w:rFonts w:ascii="Times New Roman" w:hAnsi="Times New Roman" w:cs="Times New Roman"/>
                <w:bCs/>
                <w:sz w:val="24"/>
                <w:szCs w:val="24"/>
              </w:rPr>
              <w:t>Age</w:t>
            </w:r>
          </w:p>
          <w:p w:rsidR="002D553B" w:rsidRPr="00AE56B8" w:rsidRDefault="002D553B" w:rsidP="0076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6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(years) </w:t>
            </w:r>
          </w:p>
        </w:tc>
        <w:tc>
          <w:tcPr>
            <w:tcW w:w="152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738AC8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2D553B" w:rsidRPr="00AE56B8" w:rsidRDefault="002D553B" w:rsidP="0076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6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Diagnosis </w:t>
            </w:r>
          </w:p>
        </w:tc>
        <w:tc>
          <w:tcPr>
            <w:tcW w:w="75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738AC8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2D553B" w:rsidRPr="00AE56B8" w:rsidRDefault="002D553B" w:rsidP="0076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6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Stage </w:t>
            </w:r>
          </w:p>
        </w:tc>
        <w:tc>
          <w:tcPr>
            <w:tcW w:w="137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738AC8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2D553B" w:rsidRPr="00AE56B8" w:rsidRDefault="002D553B" w:rsidP="0076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6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Surgery performed </w:t>
            </w:r>
          </w:p>
        </w:tc>
        <w:tc>
          <w:tcPr>
            <w:tcW w:w="108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738AC8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2D553B" w:rsidRPr="00AE56B8" w:rsidRDefault="002D553B" w:rsidP="0076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6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Defect Size(cm) </w:t>
            </w:r>
          </w:p>
        </w:tc>
        <w:tc>
          <w:tcPr>
            <w:tcW w:w="161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738AC8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2D553B" w:rsidRPr="00AE56B8" w:rsidRDefault="002D553B" w:rsidP="0076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6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Complications </w:t>
            </w:r>
          </w:p>
        </w:tc>
        <w:tc>
          <w:tcPr>
            <w:tcW w:w="146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738AC8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2D553B" w:rsidRPr="00AE56B8" w:rsidRDefault="002D553B" w:rsidP="0076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6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Remarks </w:t>
            </w:r>
          </w:p>
        </w:tc>
      </w:tr>
      <w:tr w:rsidR="002D553B" w:rsidRPr="00AE56B8" w:rsidTr="002D553B">
        <w:trPr>
          <w:trHeight w:val="534"/>
        </w:trPr>
        <w:tc>
          <w:tcPr>
            <w:tcW w:w="57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738AC8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2D553B" w:rsidRPr="00AE56B8" w:rsidRDefault="002D553B" w:rsidP="0076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6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</w:p>
        </w:tc>
        <w:tc>
          <w:tcPr>
            <w:tcW w:w="88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5DAEB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2D553B" w:rsidRPr="00AE56B8" w:rsidRDefault="002D553B" w:rsidP="0076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6B8">
              <w:rPr>
                <w:rFonts w:ascii="Times New Roman" w:hAnsi="Times New Roman" w:cs="Times New Roman"/>
                <w:sz w:val="24"/>
                <w:szCs w:val="24"/>
              </w:rPr>
              <w:t xml:space="preserve">43 </w:t>
            </w:r>
          </w:p>
        </w:tc>
        <w:tc>
          <w:tcPr>
            <w:tcW w:w="152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5DAEB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2D553B" w:rsidRPr="00AE56B8" w:rsidRDefault="002D553B" w:rsidP="0076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56B8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proofErr w:type="spellEnd"/>
            <w:r w:rsidRPr="00AE56B8">
              <w:rPr>
                <w:rFonts w:ascii="Times New Roman" w:hAnsi="Times New Roman" w:cs="Times New Roman"/>
                <w:sz w:val="24"/>
                <w:szCs w:val="24"/>
              </w:rPr>
              <w:t xml:space="preserve"> Breast </w:t>
            </w:r>
          </w:p>
        </w:tc>
        <w:tc>
          <w:tcPr>
            <w:tcW w:w="75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5DAEB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2D553B" w:rsidRPr="00AE56B8" w:rsidRDefault="002D553B" w:rsidP="0076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6B8">
              <w:rPr>
                <w:rFonts w:ascii="Times New Roman" w:hAnsi="Times New Roman" w:cs="Times New Roman"/>
                <w:sz w:val="24"/>
                <w:szCs w:val="24"/>
              </w:rPr>
              <w:t xml:space="preserve">T4 </w:t>
            </w:r>
          </w:p>
        </w:tc>
        <w:tc>
          <w:tcPr>
            <w:tcW w:w="137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5DAEB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2D553B" w:rsidRPr="00AE56B8" w:rsidRDefault="002D553B" w:rsidP="0076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6B8">
              <w:rPr>
                <w:rFonts w:ascii="Times New Roman" w:hAnsi="Times New Roman" w:cs="Times New Roman"/>
                <w:sz w:val="24"/>
                <w:szCs w:val="24"/>
              </w:rPr>
              <w:t xml:space="preserve">Radical mastectomy </w:t>
            </w:r>
          </w:p>
        </w:tc>
        <w:tc>
          <w:tcPr>
            <w:tcW w:w="108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5DAEB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2D553B" w:rsidRPr="00AE56B8" w:rsidRDefault="002D553B" w:rsidP="0076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6B8">
              <w:rPr>
                <w:rFonts w:ascii="Times New Roman" w:hAnsi="Times New Roman" w:cs="Times New Roman"/>
                <w:sz w:val="24"/>
                <w:szCs w:val="24"/>
              </w:rPr>
              <w:t xml:space="preserve">19 x 25 </w:t>
            </w:r>
          </w:p>
        </w:tc>
        <w:tc>
          <w:tcPr>
            <w:tcW w:w="161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5DAEB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2D553B" w:rsidRPr="00AE56B8" w:rsidRDefault="002D553B" w:rsidP="0076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6B8">
              <w:rPr>
                <w:rFonts w:ascii="Times New Roman" w:hAnsi="Times New Roman" w:cs="Times New Roman"/>
                <w:sz w:val="24"/>
                <w:szCs w:val="24"/>
              </w:rPr>
              <w:t xml:space="preserve">Superficial skin infection </w:t>
            </w:r>
          </w:p>
        </w:tc>
        <w:tc>
          <w:tcPr>
            <w:tcW w:w="146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5DAEB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2D553B" w:rsidRPr="00AE56B8" w:rsidRDefault="002D553B" w:rsidP="0076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6B8">
              <w:rPr>
                <w:rFonts w:ascii="Times New Roman" w:hAnsi="Times New Roman" w:cs="Times New Roman"/>
                <w:sz w:val="24"/>
                <w:szCs w:val="24"/>
              </w:rPr>
              <w:t xml:space="preserve">Managed with daily dressing </w:t>
            </w:r>
          </w:p>
        </w:tc>
      </w:tr>
      <w:tr w:rsidR="002D553B" w:rsidRPr="00AE56B8" w:rsidTr="002D553B">
        <w:trPr>
          <w:trHeight w:val="716"/>
        </w:trPr>
        <w:tc>
          <w:tcPr>
            <w:tcW w:w="5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738AC8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2D553B" w:rsidRPr="00AE56B8" w:rsidRDefault="002D553B" w:rsidP="0076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6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</w:p>
        </w:tc>
        <w:tc>
          <w:tcPr>
            <w:tcW w:w="8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BEDF5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2D553B" w:rsidRPr="00AE56B8" w:rsidRDefault="002D553B" w:rsidP="0076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6B8">
              <w:rPr>
                <w:rFonts w:ascii="Times New Roman" w:hAnsi="Times New Roman" w:cs="Times New Roman"/>
                <w:sz w:val="24"/>
                <w:szCs w:val="24"/>
              </w:rPr>
              <w:t xml:space="preserve">47 </w:t>
            </w:r>
          </w:p>
        </w:tc>
        <w:tc>
          <w:tcPr>
            <w:tcW w:w="15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BEDF5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2D553B" w:rsidRPr="00AE56B8" w:rsidRDefault="002D553B" w:rsidP="0076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6B8">
              <w:rPr>
                <w:rFonts w:ascii="Times New Roman" w:hAnsi="Times New Roman" w:cs="Times New Roman"/>
                <w:sz w:val="24"/>
                <w:szCs w:val="24"/>
              </w:rPr>
              <w:t xml:space="preserve">Giant </w:t>
            </w:r>
            <w:proofErr w:type="spellStart"/>
            <w:r w:rsidRPr="00AE56B8">
              <w:rPr>
                <w:rFonts w:ascii="Times New Roman" w:hAnsi="Times New Roman" w:cs="Times New Roman"/>
                <w:sz w:val="24"/>
                <w:szCs w:val="24"/>
              </w:rPr>
              <w:t>cystosarcoma</w:t>
            </w:r>
            <w:proofErr w:type="spellEnd"/>
            <w:r w:rsidRPr="00AE56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56B8">
              <w:rPr>
                <w:rFonts w:ascii="Times New Roman" w:hAnsi="Times New Roman" w:cs="Times New Roman"/>
                <w:sz w:val="24"/>
                <w:szCs w:val="24"/>
              </w:rPr>
              <w:t>phylloides</w:t>
            </w:r>
            <w:proofErr w:type="spellEnd"/>
            <w:r w:rsidRPr="00AE56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BEDF5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2D553B" w:rsidRPr="00AE56B8" w:rsidRDefault="002D553B" w:rsidP="0076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6B8">
              <w:rPr>
                <w:rFonts w:ascii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13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BEDF5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2D553B" w:rsidRPr="00AE56B8" w:rsidRDefault="002D553B" w:rsidP="0076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6B8">
              <w:rPr>
                <w:rFonts w:ascii="Times New Roman" w:hAnsi="Times New Roman" w:cs="Times New Roman"/>
                <w:sz w:val="24"/>
                <w:szCs w:val="24"/>
              </w:rPr>
              <w:t xml:space="preserve">Radical mastectomy </w:t>
            </w:r>
          </w:p>
        </w:tc>
        <w:tc>
          <w:tcPr>
            <w:tcW w:w="10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BEDF5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2D553B" w:rsidRPr="00AE56B8" w:rsidRDefault="002D553B" w:rsidP="0076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6B8">
              <w:rPr>
                <w:rFonts w:ascii="Times New Roman" w:hAnsi="Times New Roman" w:cs="Times New Roman"/>
                <w:sz w:val="24"/>
                <w:szCs w:val="24"/>
              </w:rPr>
              <w:t xml:space="preserve">20 x 22 </w:t>
            </w:r>
          </w:p>
        </w:tc>
        <w:tc>
          <w:tcPr>
            <w:tcW w:w="16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BEDF5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2D553B" w:rsidRPr="00AE56B8" w:rsidRDefault="002D553B" w:rsidP="0076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6B8">
              <w:rPr>
                <w:rFonts w:ascii="Times New Roman" w:hAnsi="Times New Roman" w:cs="Times New Roman"/>
                <w:sz w:val="24"/>
                <w:szCs w:val="24"/>
              </w:rPr>
              <w:t xml:space="preserve">None </w:t>
            </w:r>
          </w:p>
        </w:tc>
        <w:tc>
          <w:tcPr>
            <w:tcW w:w="14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BEDF5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2D553B" w:rsidRPr="00AE56B8" w:rsidRDefault="002D553B" w:rsidP="0076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6B8">
              <w:rPr>
                <w:rFonts w:ascii="Times New Roman" w:hAnsi="Times New Roman" w:cs="Times New Roman"/>
                <w:sz w:val="24"/>
                <w:szCs w:val="24"/>
              </w:rPr>
              <w:t xml:space="preserve">  </w:t>
            </w:r>
          </w:p>
        </w:tc>
      </w:tr>
      <w:tr w:rsidR="002D553B" w:rsidRPr="00AE56B8" w:rsidTr="002D553B">
        <w:trPr>
          <w:trHeight w:val="716"/>
        </w:trPr>
        <w:tc>
          <w:tcPr>
            <w:tcW w:w="5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738AC8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2D553B" w:rsidRPr="00AE56B8" w:rsidRDefault="002D553B" w:rsidP="0076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6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</w:p>
        </w:tc>
        <w:tc>
          <w:tcPr>
            <w:tcW w:w="8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5DAEB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2D553B" w:rsidRPr="00AE56B8" w:rsidRDefault="002D553B" w:rsidP="0076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6B8">
              <w:rPr>
                <w:rFonts w:ascii="Times New Roman" w:hAnsi="Times New Roman" w:cs="Times New Roman"/>
                <w:sz w:val="24"/>
                <w:szCs w:val="24"/>
              </w:rPr>
              <w:t xml:space="preserve">52 </w:t>
            </w:r>
          </w:p>
        </w:tc>
        <w:tc>
          <w:tcPr>
            <w:tcW w:w="15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5DAEB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2D553B" w:rsidRPr="00AE56B8" w:rsidRDefault="002D553B" w:rsidP="0076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56B8">
              <w:rPr>
                <w:rFonts w:ascii="Times New Roman" w:hAnsi="Times New Roman" w:cs="Times New Roman"/>
                <w:sz w:val="24"/>
                <w:szCs w:val="24"/>
              </w:rPr>
              <w:t>Fungating</w:t>
            </w:r>
            <w:proofErr w:type="spellEnd"/>
            <w:r w:rsidRPr="00AE56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56B8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proofErr w:type="spellEnd"/>
            <w:r w:rsidRPr="00AE56B8">
              <w:rPr>
                <w:rFonts w:ascii="Times New Roman" w:hAnsi="Times New Roman" w:cs="Times New Roman"/>
                <w:sz w:val="24"/>
                <w:szCs w:val="24"/>
              </w:rPr>
              <w:t xml:space="preserve"> Breast </w:t>
            </w:r>
          </w:p>
        </w:tc>
        <w:tc>
          <w:tcPr>
            <w:tcW w:w="7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5DAEB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2D553B" w:rsidRPr="00AE56B8" w:rsidRDefault="002D553B" w:rsidP="0076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6B8">
              <w:rPr>
                <w:rFonts w:ascii="Times New Roman" w:hAnsi="Times New Roman" w:cs="Times New Roman"/>
                <w:sz w:val="24"/>
                <w:szCs w:val="24"/>
              </w:rPr>
              <w:t xml:space="preserve">T4 </w:t>
            </w:r>
          </w:p>
        </w:tc>
        <w:tc>
          <w:tcPr>
            <w:tcW w:w="13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5DAEB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2D553B" w:rsidRPr="00AE56B8" w:rsidRDefault="002D553B" w:rsidP="0076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6B8">
              <w:rPr>
                <w:rFonts w:ascii="Times New Roman" w:hAnsi="Times New Roman" w:cs="Times New Roman"/>
                <w:sz w:val="24"/>
                <w:szCs w:val="24"/>
              </w:rPr>
              <w:t xml:space="preserve">Toilet mastectomy </w:t>
            </w:r>
          </w:p>
        </w:tc>
        <w:tc>
          <w:tcPr>
            <w:tcW w:w="108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5DAEB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2D553B" w:rsidRPr="00AE56B8" w:rsidRDefault="002D553B" w:rsidP="0076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6B8">
              <w:rPr>
                <w:rFonts w:ascii="Times New Roman" w:hAnsi="Times New Roman" w:cs="Times New Roman"/>
                <w:sz w:val="24"/>
                <w:szCs w:val="24"/>
              </w:rPr>
              <w:t xml:space="preserve">22 x 24 </w:t>
            </w:r>
          </w:p>
        </w:tc>
        <w:tc>
          <w:tcPr>
            <w:tcW w:w="16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5DAEB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2D553B" w:rsidRPr="00AE56B8" w:rsidRDefault="002D553B" w:rsidP="0076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6B8">
              <w:rPr>
                <w:rFonts w:ascii="Times New Roman" w:hAnsi="Times New Roman" w:cs="Times New Roman"/>
                <w:sz w:val="24"/>
                <w:szCs w:val="24"/>
              </w:rPr>
              <w:t xml:space="preserve">Wound dehiscence </w:t>
            </w:r>
          </w:p>
        </w:tc>
        <w:tc>
          <w:tcPr>
            <w:tcW w:w="14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5DAEB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2D553B" w:rsidRPr="00AE56B8" w:rsidRDefault="002D553B" w:rsidP="0076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6B8">
              <w:rPr>
                <w:rFonts w:ascii="Times New Roman" w:hAnsi="Times New Roman" w:cs="Times New Roman"/>
                <w:sz w:val="24"/>
                <w:szCs w:val="24"/>
              </w:rPr>
              <w:t xml:space="preserve">Debridement and closure by secondary healing </w:t>
            </w:r>
          </w:p>
        </w:tc>
      </w:tr>
    </w:tbl>
    <w:p w:rsidR="002D553B" w:rsidRPr="00AE56B8" w:rsidRDefault="002D553B" w:rsidP="002D553B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Table 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Demographic character of patients.</w:t>
      </w:r>
      <w:proofErr w:type="gramEnd"/>
    </w:p>
    <w:p w:rsidR="00C134FF" w:rsidRDefault="00C134FF">
      <w:bookmarkStart w:id="0" w:name="_GoBack"/>
      <w:bookmarkEnd w:id="0"/>
    </w:p>
    <w:sectPr w:rsidR="00C134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53B"/>
    <w:rsid w:val="002D553B"/>
    <w:rsid w:val="00C13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5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5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2023-08-08T15:51:00Z</dcterms:created>
  <dcterms:modified xsi:type="dcterms:W3CDTF">2023-08-08T15:52:00Z</dcterms:modified>
</cp:coreProperties>
</file>